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A7" w:rsidRDefault="00BF7B0F" w:rsidP="00D76DA7">
      <w:pPr>
        <w:ind w:left="-43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2pt;margin-top:533.4pt;width:158.05pt;height:91.8pt;z-index:251665408;mso-width-relative:margin;mso-height-relative:margin" strokecolor="white [3212]">
            <v:textbox style="mso-next-textbox:#_x0000_s1030">
              <w:txbxContent>
                <w:p w:rsidR="00BF7B0F" w:rsidRDefault="00BF7B0F" w:rsidP="00BF7B0F">
                  <w:pPr>
                    <w:spacing w:after="0"/>
                    <w:jc w:val="center"/>
                  </w:pPr>
                </w:p>
                <w:p w:rsidR="00BF7B0F" w:rsidRPr="00401F7C" w:rsidRDefault="00BF7B0F" w:rsidP="00BF7B0F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401F7C">
                    <w:rPr>
                      <w:sz w:val="32"/>
                      <w:szCs w:val="32"/>
                    </w:rPr>
                    <w:t>Hilite</w:t>
                  </w:r>
                  <w:proofErr w:type="spellEnd"/>
                  <w:r w:rsidRPr="00401F7C">
                    <w:rPr>
                      <w:sz w:val="32"/>
                      <w:szCs w:val="32"/>
                    </w:rPr>
                    <w:t xml:space="preserve"> and type ‘</w:t>
                  </w:r>
                </w:p>
                <w:p w:rsidR="00BF7B0F" w:rsidRPr="00401F7C" w:rsidRDefault="00BF7B0F" w:rsidP="00BF7B0F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 w:rsidRPr="00401F7C">
                    <w:rPr>
                      <w:sz w:val="32"/>
                      <w:szCs w:val="32"/>
                    </w:rPr>
                    <w:t>Text 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48.95pt;margin-top:521.4pt;width:158.05pt;height:91.8pt;z-index:251664384;mso-width-relative:margin;mso-height-relative:margin" strokecolor="white [3212]">
            <v:textbox style="mso-next-textbox:#_x0000_s1029">
              <w:txbxContent>
                <w:p w:rsidR="00BF7B0F" w:rsidRDefault="00BF7B0F" w:rsidP="00BF7B0F">
                  <w:pPr>
                    <w:spacing w:after="0"/>
                    <w:jc w:val="center"/>
                  </w:pPr>
                </w:p>
                <w:p w:rsidR="00BF7B0F" w:rsidRPr="00401F7C" w:rsidRDefault="00BF7B0F" w:rsidP="00BF7B0F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401F7C">
                    <w:rPr>
                      <w:sz w:val="32"/>
                      <w:szCs w:val="32"/>
                    </w:rPr>
                    <w:t>Hilite</w:t>
                  </w:r>
                  <w:proofErr w:type="spellEnd"/>
                  <w:r w:rsidRPr="00401F7C">
                    <w:rPr>
                      <w:sz w:val="32"/>
                      <w:szCs w:val="32"/>
                    </w:rPr>
                    <w:t xml:space="preserve"> and type ‘</w:t>
                  </w:r>
                </w:p>
                <w:p w:rsidR="00BF7B0F" w:rsidRPr="00401F7C" w:rsidRDefault="00BF7B0F" w:rsidP="00BF7B0F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 w:rsidRPr="00401F7C">
                    <w:rPr>
                      <w:sz w:val="32"/>
                      <w:szCs w:val="32"/>
                    </w:rPr>
                    <w:t>Text 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42pt;margin-top:146.4pt;width:165pt;height:88.8pt;z-index:251663360;mso-width-relative:margin;mso-height-relative:margin" strokecolor="white [3212]">
            <v:textbox style="mso-next-textbox:#_x0000_s1028">
              <w:txbxContent>
                <w:p w:rsidR="00BF7B0F" w:rsidRDefault="00BF7B0F" w:rsidP="00BF7B0F">
                  <w:pPr>
                    <w:spacing w:after="0"/>
                    <w:jc w:val="center"/>
                  </w:pPr>
                </w:p>
                <w:p w:rsidR="00BF7B0F" w:rsidRPr="00401F7C" w:rsidRDefault="00BF7B0F" w:rsidP="00BF7B0F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401F7C">
                    <w:rPr>
                      <w:sz w:val="32"/>
                      <w:szCs w:val="32"/>
                    </w:rPr>
                    <w:t>Hilite</w:t>
                  </w:r>
                  <w:proofErr w:type="spellEnd"/>
                  <w:r w:rsidRPr="00401F7C">
                    <w:rPr>
                      <w:sz w:val="32"/>
                      <w:szCs w:val="32"/>
                    </w:rPr>
                    <w:t xml:space="preserve"> and type ‘</w:t>
                  </w:r>
                </w:p>
                <w:p w:rsidR="00BF7B0F" w:rsidRPr="00401F7C" w:rsidRDefault="00BF7B0F" w:rsidP="00BF7B0F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 w:rsidRPr="00401F7C">
                    <w:rPr>
                      <w:sz w:val="32"/>
                      <w:szCs w:val="32"/>
                    </w:rPr>
                    <w:t>Text here</w:t>
                  </w:r>
                </w:p>
              </w:txbxContent>
            </v:textbox>
          </v:shape>
        </w:pict>
      </w:r>
      <w:r w:rsidR="00D76DA7">
        <w:rPr>
          <w:noProof/>
          <w:lang w:eastAsia="zh-TW"/>
        </w:rPr>
        <w:pict>
          <v:shape id="_x0000_s1027" type="#_x0000_t202" style="position:absolute;left:0;text-align:left;margin-left:342pt;margin-top:154.2pt;width:158.05pt;height:88.8pt;z-index:251662336;mso-width-relative:margin;mso-height-relative:margin" strokecolor="white [3212]">
            <v:textbox style="mso-next-textbox:#_x0000_s1027">
              <w:txbxContent>
                <w:p w:rsidR="00401F7C" w:rsidRDefault="00401F7C" w:rsidP="00401F7C">
                  <w:pPr>
                    <w:spacing w:after="0"/>
                    <w:jc w:val="center"/>
                  </w:pPr>
                </w:p>
                <w:p w:rsidR="00D76DA7" w:rsidRPr="00401F7C" w:rsidRDefault="00401F7C" w:rsidP="00401F7C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401F7C">
                    <w:rPr>
                      <w:sz w:val="32"/>
                      <w:szCs w:val="32"/>
                    </w:rPr>
                    <w:t>Hilite</w:t>
                  </w:r>
                  <w:proofErr w:type="spellEnd"/>
                  <w:r w:rsidRPr="00401F7C">
                    <w:rPr>
                      <w:sz w:val="32"/>
                      <w:szCs w:val="32"/>
                    </w:rPr>
                    <w:t xml:space="preserve"> and type ‘</w:t>
                  </w:r>
                </w:p>
                <w:p w:rsidR="00401F7C" w:rsidRPr="00401F7C" w:rsidRDefault="00401F7C" w:rsidP="00401F7C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 w:rsidRPr="00401F7C">
                    <w:rPr>
                      <w:sz w:val="32"/>
                      <w:szCs w:val="32"/>
                    </w:rPr>
                    <w:t>Text here</w:t>
                  </w:r>
                </w:p>
              </w:txbxContent>
            </v:textbox>
          </v:shape>
        </w:pict>
      </w:r>
      <w:r w:rsidR="00D76DA7">
        <w:rPr>
          <w:noProof/>
        </w:rPr>
        <w:drawing>
          <wp:inline distT="0" distB="0" distL="0" distR="0">
            <wp:extent cx="7446231" cy="9707880"/>
            <wp:effectExtent l="19050" t="0" r="2319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267" cy="9736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DA7" w:rsidSect="00D76DA7">
      <w:pgSz w:w="12240" w:h="15840"/>
      <w:pgMar w:top="288" w:right="576" w:bottom="288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40"/>
  <w:displayHorizontalDrawingGridEvery w:val="2"/>
  <w:characterSpacingControl w:val="doNotCompress"/>
  <w:compat/>
  <w:rsids>
    <w:rsidRoot w:val="00D76DA7"/>
    <w:rsid w:val="00055C52"/>
    <w:rsid w:val="000F5845"/>
    <w:rsid w:val="001108DC"/>
    <w:rsid w:val="00401F7C"/>
    <w:rsid w:val="004E2E52"/>
    <w:rsid w:val="00621106"/>
    <w:rsid w:val="00695C74"/>
    <w:rsid w:val="00835BE4"/>
    <w:rsid w:val="008C1C40"/>
    <w:rsid w:val="00946BF4"/>
    <w:rsid w:val="009E75EB"/>
    <w:rsid w:val="00A610F0"/>
    <w:rsid w:val="00B56676"/>
    <w:rsid w:val="00BF7B0F"/>
    <w:rsid w:val="00D76DA7"/>
    <w:rsid w:val="00E23539"/>
    <w:rsid w:val="00ED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F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8DC"/>
    <w:pPr>
      <w:spacing w:after="0" w:line="240" w:lineRule="auto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cp:lastPrinted>2019-11-12T04:51:00Z</cp:lastPrinted>
  <dcterms:created xsi:type="dcterms:W3CDTF">2019-11-12T13:22:00Z</dcterms:created>
  <dcterms:modified xsi:type="dcterms:W3CDTF">2019-11-12T13:22:00Z</dcterms:modified>
</cp:coreProperties>
</file>